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50EE" w14:textId="77777777" w:rsidR="006132C8" w:rsidRDefault="00026950">
      <w:pPr>
        <w:jc w:val="center"/>
      </w:pPr>
      <w:r>
        <w:rPr>
          <w:noProof/>
        </w:rPr>
        <mc:AlternateContent>
          <mc:Choice Requires="wps">
            <w:drawing>
              <wp:anchor distT="0" distB="0" distL="114300" distR="114300" simplePos="0" relativeHeight="251658240" behindDoc="0" locked="0" layoutInCell="1" allowOverlap="1" wp14:anchorId="1AEB4C14" wp14:editId="4FD25B41">
                <wp:simplePos x="0" y="0"/>
                <wp:positionH relativeFrom="column">
                  <wp:posOffset>4829175</wp:posOffset>
                </wp:positionH>
                <wp:positionV relativeFrom="paragraph">
                  <wp:posOffset>85725</wp:posOffset>
                </wp:positionV>
                <wp:extent cx="1783715" cy="1476375"/>
                <wp:effectExtent l="0" t="0" r="698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EE6E7" w14:textId="77777777" w:rsidR="004F3803" w:rsidRDefault="004F3803" w:rsidP="002A2C72">
                            <w:pPr>
                              <w:pStyle w:val="BodyText"/>
                              <w:jc w:val="right"/>
                            </w:pPr>
                          </w:p>
                          <w:p w14:paraId="2A7D0B3A" w14:textId="77777777" w:rsidR="004F3803" w:rsidRDefault="004F3803" w:rsidP="002A2C72">
                            <w:pPr>
                              <w:pStyle w:val="Heading1"/>
                              <w:jc w:val="right"/>
                            </w:pPr>
                            <w:r>
                              <w:t>Principal</w:t>
                            </w:r>
                          </w:p>
                          <w:p w14:paraId="1A248BB6" w14:textId="77777777" w:rsidR="004F3803" w:rsidRPr="006020E8" w:rsidRDefault="004F3803" w:rsidP="002A2C72">
                            <w:pPr>
                              <w:jc w:val="right"/>
                              <w:rPr>
                                <w:rFonts w:ascii="Arial" w:hAnsi="Arial" w:cs="Arial"/>
                                <w:sz w:val="16"/>
                                <w:szCs w:val="16"/>
                              </w:rPr>
                            </w:pPr>
                            <w:r>
                              <w:rPr>
                                <w:rFonts w:ascii="Arial" w:hAnsi="Arial" w:cs="Arial"/>
                                <w:sz w:val="16"/>
                                <w:szCs w:val="16"/>
                              </w:rPr>
                              <w:t>Marjorie Sandler</w:t>
                            </w:r>
                          </w:p>
                          <w:p w14:paraId="07107E37" w14:textId="77777777" w:rsidR="004F3803" w:rsidRPr="006020E8" w:rsidRDefault="004F3803" w:rsidP="002A2C72"/>
                          <w:p w14:paraId="1EC6C732" w14:textId="77777777" w:rsidR="004F3803" w:rsidRPr="006020E8" w:rsidRDefault="004F3803" w:rsidP="002A2C72">
                            <w:pPr>
                              <w:jc w:val="right"/>
                              <w:rPr>
                                <w:rFonts w:ascii="Arial" w:hAnsi="Arial" w:cs="Arial"/>
                                <w:b/>
                                <w:sz w:val="16"/>
                                <w:szCs w:val="16"/>
                              </w:rPr>
                            </w:pPr>
                            <w:r w:rsidRPr="006020E8">
                              <w:rPr>
                                <w:rFonts w:ascii="Arial" w:hAnsi="Arial" w:cs="Arial"/>
                                <w:b/>
                                <w:sz w:val="16"/>
                                <w:szCs w:val="16"/>
                              </w:rPr>
                              <w:t>Assistant Principal</w:t>
                            </w:r>
                            <w:r>
                              <w:rPr>
                                <w:rFonts w:ascii="Arial" w:hAnsi="Arial" w:cs="Arial"/>
                                <w:b/>
                                <w:sz w:val="16"/>
                                <w:szCs w:val="16"/>
                              </w:rPr>
                              <w:t xml:space="preserve"> for Elementary Instruction</w:t>
                            </w:r>
                          </w:p>
                          <w:p w14:paraId="4AD47A04" w14:textId="3C9BA3FD" w:rsidR="004F3803" w:rsidRPr="006020E8" w:rsidRDefault="00C77F45" w:rsidP="002A2C72">
                            <w:pPr>
                              <w:jc w:val="right"/>
                              <w:rPr>
                                <w:rFonts w:ascii="Arial" w:hAnsi="Arial" w:cs="Arial"/>
                                <w:sz w:val="16"/>
                                <w:szCs w:val="16"/>
                              </w:rPr>
                            </w:pPr>
                            <w:r>
                              <w:rPr>
                                <w:rFonts w:ascii="Arial" w:hAnsi="Arial" w:cs="Arial"/>
                                <w:sz w:val="16"/>
                                <w:szCs w:val="16"/>
                              </w:rPr>
                              <w:t>Alesha Looper</w:t>
                            </w:r>
                          </w:p>
                          <w:p w14:paraId="5459D5C7" w14:textId="77777777" w:rsidR="004F3803" w:rsidRDefault="004F3803">
                            <w:pPr>
                              <w:pStyle w:val="BodyText"/>
                              <w:jc w:val="right"/>
                            </w:pPr>
                          </w:p>
                          <w:p w14:paraId="156B0378" w14:textId="77777777" w:rsidR="004F3803" w:rsidRPr="00D53969" w:rsidRDefault="004F3803">
                            <w:pPr>
                              <w:pStyle w:val="BodyText"/>
                              <w:jc w:val="right"/>
                            </w:pPr>
                          </w:p>
                          <w:p w14:paraId="4570D3B5" w14:textId="77777777" w:rsidR="004F3803" w:rsidRPr="00D53969" w:rsidRDefault="004F3803">
                            <w:pPr>
                              <w:pStyle w:val="BodyText"/>
                              <w:jc w:val="right"/>
                            </w:pPr>
                          </w:p>
                          <w:p w14:paraId="14769AAD" w14:textId="77777777" w:rsidR="004F3803" w:rsidRPr="00D53969" w:rsidRDefault="004F3803">
                            <w:pPr>
                              <w:jc w:val="right"/>
                              <w:rPr>
                                <w:rFonts w:ascii="Arial" w:hAnsi="Arial"/>
                                <w:b/>
                                <w:sz w:val="16"/>
                              </w:rPr>
                            </w:pPr>
                          </w:p>
                          <w:p w14:paraId="2518A31C" w14:textId="77777777" w:rsidR="004F3803" w:rsidRPr="00D53969" w:rsidRDefault="004F3803">
                            <w:pPr>
                              <w:pStyle w:val="BodyText"/>
                              <w:jc w:val="right"/>
                            </w:pPr>
                          </w:p>
                          <w:p w14:paraId="3D362EDB" w14:textId="77777777" w:rsidR="004F3803" w:rsidRPr="00D53969" w:rsidRDefault="004F3803">
                            <w:pPr>
                              <w:jc w:val="right"/>
                              <w:rPr>
                                <w:rFonts w:ascii="Arial" w:hAnsi="Arial"/>
                                <w:sz w:val="16"/>
                              </w:rPr>
                            </w:pPr>
                          </w:p>
                          <w:p w14:paraId="62B05E8C" w14:textId="77777777" w:rsidR="004F3803" w:rsidRPr="00D53969" w:rsidRDefault="004F3803">
                            <w:pPr>
                              <w:rPr>
                                <w:rFonts w:ascii="Arial" w:hAnsi="Arial"/>
                                <w:b/>
                                <w:sz w:val="16"/>
                              </w:rPr>
                            </w:pPr>
                          </w:p>
                          <w:p w14:paraId="23281CA5" w14:textId="77777777" w:rsidR="004F3803" w:rsidRPr="00D53969" w:rsidRDefault="004F3803">
                            <w:pPr>
                              <w:rPr>
                                <w:rFonts w:ascii="Arial" w:hAnsi="Arial"/>
                                <w:sz w:val="16"/>
                              </w:rPr>
                            </w:pPr>
                          </w:p>
                          <w:p w14:paraId="54DF9C1D" w14:textId="77777777" w:rsidR="004F3803" w:rsidRPr="00D53969" w:rsidRDefault="004F3803">
                            <w:pPr>
                              <w:rPr>
                                <w:rFonts w:ascii="Arial" w:hAnsi="Arial"/>
                                <w:b/>
                                <w:sz w:val="16"/>
                              </w:rPr>
                            </w:pPr>
                          </w:p>
                          <w:p w14:paraId="2174EAE4" w14:textId="77777777" w:rsidR="004F3803" w:rsidRPr="00D53969" w:rsidRDefault="004F3803">
                            <w:pPr>
                              <w:rPr>
                                <w:rFonts w:ascii="Arial" w:hAnsi="Arial"/>
                                <w:sz w:val="16"/>
                              </w:rPr>
                            </w:pPr>
                          </w:p>
                          <w:p w14:paraId="1D63E4F4" w14:textId="77777777" w:rsidR="004F3803" w:rsidRPr="00D53969" w:rsidRDefault="004F3803">
                            <w:pPr>
                              <w:rPr>
                                <w:rFonts w:ascii="Arial" w:hAnsi="Arial"/>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B4C14" id="_x0000_t202" coordsize="21600,21600" o:spt="202" path="m,l,21600r21600,l21600,xe">
                <v:stroke joinstyle="miter"/>
                <v:path gradientshapeok="t" o:connecttype="rect"/>
              </v:shapetype>
              <v:shape id="Text Box 4" o:spid="_x0000_s1026" type="#_x0000_t202" style="position:absolute;left:0;text-align:left;margin-left:380.25pt;margin-top:6.75pt;width:140.45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" stroked="f">
                <v:textbox>
                  <w:txbxContent>
                    <w:p w14:paraId="66CEE6E7" w14:textId="77777777" w:rsidR="004F3803" w:rsidRDefault="004F3803" w:rsidP="002A2C72">
                      <w:pPr>
                        <w:pStyle w:val="BodyText"/>
                        <w:jc w:val="right"/>
                      </w:pPr>
                    </w:p>
                    <w:p w14:paraId="2A7D0B3A" w14:textId="77777777" w:rsidR="004F3803" w:rsidRDefault="004F3803" w:rsidP="002A2C72">
                      <w:pPr>
                        <w:pStyle w:val="Heading1"/>
                        <w:jc w:val="right"/>
                      </w:pPr>
                      <w:r>
                        <w:t>Principal</w:t>
                      </w:r>
                    </w:p>
                    <w:p w14:paraId="1A248BB6" w14:textId="77777777" w:rsidR="004F3803" w:rsidRPr="006020E8" w:rsidRDefault="004F3803" w:rsidP="002A2C72">
                      <w:pPr>
                        <w:jc w:val="right"/>
                        <w:rPr>
                          <w:rFonts w:ascii="Arial" w:hAnsi="Arial" w:cs="Arial"/>
                          <w:sz w:val="16"/>
                          <w:szCs w:val="16"/>
                        </w:rPr>
                      </w:pPr>
                      <w:r>
                        <w:rPr>
                          <w:rFonts w:ascii="Arial" w:hAnsi="Arial" w:cs="Arial"/>
                          <w:sz w:val="16"/>
                          <w:szCs w:val="16"/>
                        </w:rPr>
                        <w:t>Marjorie Sandler</w:t>
                      </w:r>
                    </w:p>
                    <w:p w14:paraId="07107E37" w14:textId="77777777" w:rsidR="004F3803" w:rsidRPr="006020E8" w:rsidRDefault="004F3803" w:rsidP="002A2C72"/>
                    <w:p w14:paraId="1EC6C732" w14:textId="77777777" w:rsidR="004F3803" w:rsidRPr="006020E8" w:rsidRDefault="004F3803" w:rsidP="002A2C72">
                      <w:pPr>
                        <w:jc w:val="right"/>
                        <w:rPr>
                          <w:rFonts w:ascii="Arial" w:hAnsi="Arial" w:cs="Arial"/>
                          <w:b/>
                          <w:sz w:val="16"/>
                          <w:szCs w:val="16"/>
                        </w:rPr>
                      </w:pPr>
                      <w:r w:rsidRPr="006020E8">
                        <w:rPr>
                          <w:rFonts w:ascii="Arial" w:hAnsi="Arial" w:cs="Arial"/>
                          <w:b/>
                          <w:sz w:val="16"/>
                          <w:szCs w:val="16"/>
                        </w:rPr>
                        <w:t>Assistant Principal</w:t>
                      </w:r>
                      <w:r>
                        <w:rPr>
                          <w:rFonts w:ascii="Arial" w:hAnsi="Arial" w:cs="Arial"/>
                          <w:b/>
                          <w:sz w:val="16"/>
                          <w:szCs w:val="16"/>
                        </w:rPr>
                        <w:t xml:space="preserve"> for Elementary Instruction</w:t>
                      </w:r>
                    </w:p>
                    <w:p w14:paraId="4AD47A04" w14:textId="3C9BA3FD" w:rsidR="004F3803" w:rsidRPr="006020E8" w:rsidRDefault="00C77F45" w:rsidP="002A2C72">
                      <w:pPr>
                        <w:jc w:val="right"/>
                        <w:rPr>
                          <w:rFonts w:ascii="Arial" w:hAnsi="Arial" w:cs="Arial"/>
                          <w:sz w:val="16"/>
                          <w:szCs w:val="16"/>
                        </w:rPr>
                      </w:pPr>
                      <w:r>
                        <w:rPr>
                          <w:rFonts w:ascii="Arial" w:hAnsi="Arial" w:cs="Arial"/>
                          <w:sz w:val="16"/>
                          <w:szCs w:val="16"/>
                        </w:rPr>
                        <w:t>Alesha Looper</w:t>
                      </w:r>
                    </w:p>
                    <w:p w14:paraId="5459D5C7" w14:textId="77777777" w:rsidR="004F3803" w:rsidRDefault="004F3803">
                      <w:pPr>
                        <w:pStyle w:val="BodyText"/>
                        <w:jc w:val="right"/>
                      </w:pPr>
                    </w:p>
                    <w:p w14:paraId="156B0378" w14:textId="77777777" w:rsidR="004F3803" w:rsidRPr="00D53969" w:rsidRDefault="004F3803">
                      <w:pPr>
                        <w:pStyle w:val="BodyText"/>
                        <w:jc w:val="right"/>
                      </w:pPr>
                    </w:p>
                    <w:p w14:paraId="4570D3B5" w14:textId="77777777" w:rsidR="004F3803" w:rsidRPr="00D53969" w:rsidRDefault="004F3803">
                      <w:pPr>
                        <w:pStyle w:val="BodyText"/>
                        <w:jc w:val="right"/>
                      </w:pPr>
                    </w:p>
                    <w:p w14:paraId="14769AAD" w14:textId="77777777" w:rsidR="004F3803" w:rsidRPr="00D53969" w:rsidRDefault="004F3803">
                      <w:pPr>
                        <w:jc w:val="right"/>
                        <w:rPr>
                          <w:rFonts w:ascii="Arial" w:hAnsi="Arial"/>
                          <w:b/>
                          <w:sz w:val="16"/>
                        </w:rPr>
                      </w:pPr>
                    </w:p>
                    <w:p w14:paraId="2518A31C" w14:textId="77777777" w:rsidR="004F3803" w:rsidRPr="00D53969" w:rsidRDefault="004F3803">
                      <w:pPr>
                        <w:pStyle w:val="BodyText"/>
                        <w:jc w:val="right"/>
                      </w:pPr>
                    </w:p>
                    <w:p w14:paraId="3D362EDB" w14:textId="77777777" w:rsidR="004F3803" w:rsidRPr="00D53969" w:rsidRDefault="004F3803">
                      <w:pPr>
                        <w:jc w:val="right"/>
                        <w:rPr>
                          <w:rFonts w:ascii="Arial" w:hAnsi="Arial"/>
                          <w:sz w:val="16"/>
                        </w:rPr>
                      </w:pPr>
                    </w:p>
                    <w:p w14:paraId="62B05E8C" w14:textId="77777777" w:rsidR="004F3803" w:rsidRPr="00D53969" w:rsidRDefault="004F3803">
                      <w:pPr>
                        <w:rPr>
                          <w:rFonts w:ascii="Arial" w:hAnsi="Arial"/>
                          <w:b/>
                          <w:sz w:val="16"/>
                        </w:rPr>
                      </w:pPr>
                    </w:p>
                    <w:p w14:paraId="23281CA5" w14:textId="77777777" w:rsidR="004F3803" w:rsidRPr="00D53969" w:rsidRDefault="004F3803">
                      <w:pPr>
                        <w:rPr>
                          <w:rFonts w:ascii="Arial" w:hAnsi="Arial"/>
                          <w:sz w:val="16"/>
                        </w:rPr>
                      </w:pPr>
                    </w:p>
                    <w:p w14:paraId="54DF9C1D" w14:textId="77777777" w:rsidR="004F3803" w:rsidRPr="00D53969" w:rsidRDefault="004F3803">
                      <w:pPr>
                        <w:rPr>
                          <w:rFonts w:ascii="Arial" w:hAnsi="Arial"/>
                          <w:b/>
                          <w:sz w:val="16"/>
                        </w:rPr>
                      </w:pPr>
                    </w:p>
                    <w:p w14:paraId="2174EAE4" w14:textId="77777777" w:rsidR="004F3803" w:rsidRPr="00D53969" w:rsidRDefault="004F3803">
                      <w:pPr>
                        <w:rPr>
                          <w:rFonts w:ascii="Arial" w:hAnsi="Arial"/>
                          <w:sz w:val="16"/>
                        </w:rPr>
                      </w:pPr>
                    </w:p>
                    <w:p w14:paraId="1D63E4F4" w14:textId="77777777" w:rsidR="004F3803" w:rsidRPr="00D53969" w:rsidRDefault="004F3803">
                      <w:pPr>
                        <w:rPr>
                          <w:rFonts w:ascii="Arial" w:hAnsi="Arial"/>
                          <w:b/>
                          <w:sz w:val="16"/>
                        </w:rPr>
                      </w:pPr>
                    </w:p>
                  </w:txbxContent>
                </v:textbox>
              </v:shape>
            </w:pict>
          </mc:Fallback>
        </mc:AlternateContent>
      </w:r>
      <w:r w:rsidR="002A2C72">
        <w:rPr>
          <w:noProof/>
        </w:rPr>
        <w:drawing>
          <wp:inline distT="0" distB="0" distL="0" distR="0" wp14:anchorId="5403AB19" wp14:editId="2BC7B9CC">
            <wp:extent cx="1959610" cy="1624965"/>
            <wp:effectExtent l="19050" t="0" r="2540" b="0"/>
            <wp:docPr id="1" name="Picture 1" descr="Gorrie Schoolhou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rie Schoolhouse"/>
                    <pic:cNvPicPr>
                      <a:picLocks noChangeAspect="1" noChangeArrowheads="1"/>
                    </pic:cNvPicPr>
                  </pic:nvPicPr>
                  <pic:blipFill>
                    <a:blip r:embed="rId9" cstate="print"/>
                    <a:srcRect/>
                    <a:stretch>
                      <a:fillRect/>
                    </a:stretch>
                  </pic:blipFill>
                  <pic:spPr bwMode="auto">
                    <a:xfrm>
                      <a:off x="0" y="0"/>
                      <a:ext cx="1959610" cy="1624965"/>
                    </a:xfrm>
                    <a:prstGeom prst="rect">
                      <a:avLst/>
                    </a:prstGeom>
                    <a:noFill/>
                    <a:ln w="9525">
                      <a:noFill/>
                      <a:miter lim="800000"/>
                      <a:headEnd/>
                      <a:tailEnd/>
                    </a:ln>
                  </pic:spPr>
                </pic:pic>
              </a:graphicData>
            </a:graphic>
          </wp:inline>
        </w:drawing>
      </w:r>
    </w:p>
    <w:p w14:paraId="1C5319FE" w14:textId="77777777" w:rsidR="002C5746" w:rsidRPr="002C5746" w:rsidRDefault="002C5746" w:rsidP="002C5746">
      <w:pPr>
        <w:jc w:val="center"/>
        <w:rPr>
          <w:b/>
          <w:bCs/>
        </w:rPr>
      </w:pPr>
      <w:r w:rsidRPr="002C5746">
        <w:rPr>
          <w:b/>
          <w:bCs/>
        </w:rPr>
        <w:t>Hillsborough County Public Schools</w:t>
      </w:r>
    </w:p>
    <w:p w14:paraId="3B18E556" w14:textId="77777777" w:rsidR="0010752B" w:rsidRPr="0010752B" w:rsidRDefault="002C5746" w:rsidP="0010752B">
      <w:pPr>
        <w:jc w:val="center"/>
        <w:rPr>
          <w:b/>
          <w:bCs/>
        </w:rPr>
      </w:pPr>
      <w:r>
        <w:rPr>
          <w:b/>
          <w:bCs/>
        </w:rPr>
        <w:t xml:space="preserve">John B. </w:t>
      </w:r>
      <w:r w:rsidRPr="002C5746">
        <w:rPr>
          <w:b/>
          <w:bCs/>
        </w:rPr>
        <w:t>Gorrie Elementary School</w:t>
      </w:r>
    </w:p>
    <w:p w14:paraId="2989CB0C" w14:textId="78318D06" w:rsidR="00DB50E9" w:rsidRDefault="00DB50E9" w:rsidP="00DB50E9">
      <w:pPr>
        <w:rPr>
          <w:sz w:val="28"/>
          <w:szCs w:val="28"/>
        </w:rPr>
      </w:pPr>
    </w:p>
    <w:p w14:paraId="53A57F2B" w14:textId="77777777" w:rsidR="00A8016B" w:rsidRDefault="00A8016B" w:rsidP="001F1421">
      <w:pPr>
        <w:rPr>
          <w:rFonts w:ascii="Garamond" w:hAnsi="Garamond"/>
          <w:sz w:val="24"/>
          <w:szCs w:val="24"/>
        </w:rPr>
      </w:pPr>
    </w:p>
    <w:p w14:paraId="0C47F961" w14:textId="09D1E0B0" w:rsidR="001F1421" w:rsidRDefault="001F1421" w:rsidP="001F1421">
      <w:pPr>
        <w:rPr>
          <w:rFonts w:ascii="Garamond" w:hAnsi="Garamond"/>
          <w:sz w:val="24"/>
          <w:szCs w:val="24"/>
        </w:rPr>
      </w:pPr>
      <w:r>
        <w:rPr>
          <w:rFonts w:ascii="Garamond" w:hAnsi="Garamond"/>
          <w:sz w:val="24"/>
          <w:szCs w:val="24"/>
        </w:rPr>
        <w:t>Welcome Gorrie Jaguars,</w:t>
      </w:r>
    </w:p>
    <w:p w14:paraId="514BC0C6" w14:textId="77777777" w:rsidR="00C005DF" w:rsidRPr="00342DEA" w:rsidRDefault="00C005DF" w:rsidP="001F1421">
      <w:pPr>
        <w:rPr>
          <w:rFonts w:ascii="Garamond" w:hAnsi="Garamond"/>
          <w:sz w:val="24"/>
          <w:szCs w:val="24"/>
        </w:rPr>
      </w:pPr>
    </w:p>
    <w:p w14:paraId="4036AAAC" w14:textId="08241419" w:rsidR="001F1421" w:rsidRDefault="001F1421" w:rsidP="001F1421">
      <w:pPr>
        <w:rPr>
          <w:rFonts w:ascii="Garamond" w:hAnsi="Garamond"/>
          <w:b/>
          <w:bCs/>
          <w:sz w:val="24"/>
          <w:szCs w:val="24"/>
        </w:rPr>
      </w:pPr>
      <w:r w:rsidRPr="00CA006C">
        <w:rPr>
          <w:rFonts w:ascii="Garamond" w:hAnsi="Garamond"/>
          <w:b/>
          <w:bCs/>
          <w:sz w:val="24"/>
          <w:szCs w:val="24"/>
        </w:rPr>
        <w:t>Welcome back to the 22-23 school year!!</w:t>
      </w:r>
      <w:r w:rsidRPr="55C1381E">
        <w:rPr>
          <w:rFonts w:ascii="Garamond" w:hAnsi="Garamond"/>
          <w:sz w:val="24"/>
          <w:szCs w:val="24"/>
        </w:rPr>
        <w:t xml:space="preserve">  We are so excited to have students back at school! </w:t>
      </w:r>
      <w:r>
        <w:rPr>
          <w:rFonts w:ascii="Garamond" w:hAnsi="Garamond"/>
          <w:sz w:val="24"/>
          <w:szCs w:val="24"/>
        </w:rPr>
        <w:t>Please be sure</w:t>
      </w:r>
      <w:r w:rsidRPr="55C1381E">
        <w:rPr>
          <w:rFonts w:ascii="Garamond" w:hAnsi="Garamond"/>
          <w:sz w:val="24"/>
          <w:szCs w:val="24"/>
        </w:rPr>
        <w:t xml:space="preserve"> </w:t>
      </w:r>
      <w:r>
        <w:rPr>
          <w:rFonts w:ascii="Garamond" w:hAnsi="Garamond"/>
          <w:sz w:val="24"/>
          <w:szCs w:val="24"/>
        </w:rPr>
        <w:t>to r</w:t>
      </w:r>
      <w:r w:rsidRPr="55C1381E">
        <w:rPr>
          <w:rFonts w:ascii="Garamond" w:hAnsi="Garamond"/>
          <w:sz w:val="24"/>
          <w:szCs w:val="24"/>
        </w:rPr>
        <w:t xml:space="preserve">ead the first day packet information </w:t>
      </w:r>
      <w:r>
        <w:rPr>
          <w:rFonts w:ascii="Garamond" w:hAnsi="Garamond"/>
          <w:sz w:val="24"/>
          <w:szCs w:val="24"/>
        </w:rPr>
        <w:t>carefully which</w:t>
      </w:r>
      <w:r w:rsidRPr="55C1381E">
        <w:rPr>
          <w:rFonts w:ascii="Garamond" w:hAnsi="Garamond"/>
          <w:sz w:val="24"/>
          <w:szCs w:val="24"/>
        </w:rPr>
        <w:t xml:space="preserve"> is located on the </w:t>
      </w:r>
      <w:r>
        <w:rPr>
          <w:rFonts w:ascii="Garamond" w:hAnsi="Garamond"/>
          <w:sz w:val="24"/>
          <w:szCs w:val="24"/>
        </w:rPr>
        <w:t>Gorrie</w:t>
      </w:r>
      <w:r w:rsidRPr="55C1381E">
        <w:rPr>
          <w:rFonts w:ascii="Garamond" w:hAnsi="Garamond"/>
          <w:sz w:val="24"/>
          <w:szCs w:val="24"/>
        </w:rPr>
        <w:t xml:space="preserve"> Elementary website. Our web address is </w:t>
      </w:r>
      <w:r w:rsidRPr="55C1381E">
        <w:rPr>
          <w:rFonts w:ascii="Garamond" w:hAnsi="Garamond"/>
          <w:color w:val="0070C0"/>
          <w:sz w:val="24"/>
          <w:szCs w:val="24"/>
        </w:rPr>
        <w:t>www.hillsboroughschools.org/</w:t>
      </w:r>
      <w:r>
        <w:rPr>
          <w:rFonts w:ascii="Garamond" w:hAnsi="Garamond"/>
          <w:color w:val="0070C0"/>
          <w:sz w:val="24"/>
          <w:szCs w:val="24"/>
        </w:rPr>
        <w:t>gorrie</w:t>
      </w:r>
      <w:r w:rsidRPr="55C1381E">
        <w:rPr>
          <w:rFonts w:ascii="Garamond" w:hAnsi="Garamond"/>
          <w:color w:val="0070C0"/>
          <w:sz w:val="24"/>
          <w:szCs w:val="24"/>
        </w:rPr>
        <w:t xml:space="preserve"> </w:t>
      </w:r>
      <w:r w:rsidRPr="55C1381E">
        <w:rPr>
          <w:rFonts w:ascii="Garamond" w:hAnsi="Garamond"/>
          <w:sz w:val="24"/>
          <w:szCs w:val="24"/>
        </w:rPr>
        <w:t xml:space="preserve">  </w:t>
      </w:r>
      <w:r>
        <w:rPr>
          <w:rFonts w:ascii="Garamond" w:hAnsi="Garamond"/>
          <w:sz w:val="24"/>
          <w:szCs w:val="24"/>
        </w:rPr>
        <w:t>Scroll</w:t>
      </w:r>
      <w:r w:rsidRPr="55C1381E">
        <w:rPr>
          <w:rFonts w:ascii="Garamond" w:hAnsi="Garamond"/>
          <w:sz w:val="24"/>
          <w:szCs w:val="24"/>
        </w:rPr>
        <w:t xml:space="preserve"> down the page until you see Announcements and Click on the First Day Packet. The updated packet will be </w:t>
      </w:r>
      <w:r>
        <w:rPr>
          <w:rFonts w:ascii="Garamond" w:hAnsi="Garamond"/>
          <w:sz w:val="24"/>
          <w:szCs w:val="24"/>
        </w:rPr>
        <w:t xml:space="preserve">located </w:t>
      </w:r>
      <w:r w:rsidRPr="55C1381E">
        <w:rPr>
          <w:rFonts w:ascii="Garamond" w:hAnsi="Garamond"/>
          <w:sz w:val="24"/>
          <w:szCs w:val="24"/>
        </w:rPr>
        <w:t xml:space="preserve">there. Please read the dismissal information and </w:t>
      </w:r>
      <w:r>
        <w:rPr>
          <w:rFonts w:ascii="Garamond" w:hAnsi="Garamond"/>
          <w:sz w:val="24"/>
          <w:szCs w:val="24"/>
        </w:rPr>
        <w:t xml:space="preserve">be prepared to tell </w:t>
      </w:r>
      <w:r w:rsidRPr="002C0833">
        <w:rPr>
          <w:rFonts w:ascii="Garamond" w:hAnsi="Garamond"/>
          <w:sz w:val="24"/>
          <w:szCs w:val="24"/>
        </w:rPr>
        <w:t xml:space="preserve">your homeroom teacher how your child will be dismissed each day. </w:t>
      </w:r>
      <w:r w:rsidRPr="002C0833">
        <w:rPr>
          <w:rFonts w:ascii="Garamond" w:hAnsi="Garamond"/>
          <w:b/>
          <w:bCs/>
          <w:sz w:val="24"/>
          <w:szCs w:val="24"/>
        </w:rPr>
        <w:t>The first day of school is Wednesday, August 10</w:t>
      </w:r>
      <w:r w:rsidRPr="002C0833">
        <w:rPr>
          <w:rFonts w:ascii="Garamond" w:hAnsi="Garamond"/>
          <w:b/>
          <w:bCs/>
          <w:sz w:val="24"/>
          <w:szCs w:val="24"/>
          <w:vertAlign w:val="superscript"/>
        </w:rPr>
        <w:t>th</w:t>
      </w:r>
      <w:r w:rsidRPr="002C0833">
        <w:rPr>
          <w:rFonts w:ascii="Garamond" w:hAnsi="Garamond"/>
          <w:b/>
          <w:bCs/>
          <w:sz w:val="24"/>
          <w:szCs w:val="24"/>
        </w:rPr>
        <w:t xml:space="preserve">. </w:t>
      </w:r>
    </w:p>
    <w:p w14:paraId="6B23AC4A" w14:textId="77777777" w:rsidR="00923E76" w:rsidRPr="002C0833" w:rsidRDefault="00923E76" w:rsidP="001F1421">
      <w:pPr>
        <w:rPr>
          <w:rFonts w:ascii="Garamond" w:hAnsi="Garamond"/>
          <w:sz w:val="24"/>
          <w:szCs w:val="24"/>
        </w:rPr>
      </w:pPr>
    </w:p>
    <w:p w14:paraId="0C3E5750" w14:textId="52958F57" w:rsidR="001F1421" w:rsidRDefault="001F1421" w:rsidP="001F1421">
      <w:pPr>
        <w:rPr>
          <w:rFonts w:ascii="Garamond" w:hAnsi="Garamond"/>
          <w:sz w:val="24"/>
          <w:szCs w:val="24"/>
        </w:rPr>
      </w:pPr>
      <w:r w:rsidRPr="002C0833">
        <w:rPr>
          <w:rFonts w:ascii="Garamond" w:hAnsi="Garamond"/>
          <w:sz w:val="24"/>
          <w:szCs w:val="24"/>
        </w:rPr>
        <w:t>Here are some quick details for arrival and dismissal for this year:</w:t>
      </w:r>
    </w:p>
    <w:p w14:paraId="4EA8CB34" w14:textId="77777777" w:rsidR="00923E76" w:rsidRPr="002C0833" w:rsidRDefault="00923E76" w:rsidP="001F1421">
      <w:pPr>
        <w:rPr>
          <w:rFonts w:ascii="Garamond" w:hAnsi="Garamond"/>
          <w:sz w:val="24"/>
          <w:szCs w:val="24"/>
        </w:rPr>
      </w:pPr>
    </w:p>
    <w:p w14:paraId="4EA84ED6" w14:textId="17D0E231" w:rsidR="001F1421" w:rsidRPr="00342DEA" w:rsidRDefault="001F1421" w:rsidP="001F1421">
      <w:pPr>
        <w:rPr>
          <w:rFonts w:ascii="Garamond" w:hAnsi="Garamond"/>
          <w:b/>
          <w:sz w:val="24"/>
          <w:szCs w:val="24"/>
          <w:u w:val="single"/>
        </w:rPr>
      </w:pPr>
      <w:r w:rsidRPr="00342DEA">
        <w:rPr>
          <w:rFonts w:ascii="Garamond" w:hAnsi="Garamond"/>
          <w:b/>
          <w:sz w:val="24"/>
          <w:szCs w:val="24"/>
          <w:u w:val="single"/>
        </w:rPr>
        <w:t>Arrival</w:t>
      </w:r>
      <w:r w:rsidR="00656F16" w:rsidRPr="00342DEA">
        <w:rPr>
          <w:rFonts w:ascii="Garamond" w:hAnsi="Garamond"/>
          <w:b/>
          <w:sz w:val="24"/>
          <w:szCs w:val="24"/>
          <w:u w:val="single"/>
        </w:rPr>
        <w:t>: (</w:t>
      </w:r>
      <w:r w:rsidR="00923E76">
        <w:rPr>
          <w:rFonts w:ascii="Garamond" w:hAnsi="Garamond"/>
          <w:b/>
          <w:sz w:val="24"/>
          <w:szCs w:val="24"/>
          <w:u w:val="single"/>
        </w:rPr>
        <w:t xml:space="preserve">Parents </w:t>
      </w:r>
      <w:r w:rsidR="00FE1918">
        <w:rPr>
          <w:rFonts w:ascii="Garamond" w:hAnsi="Garamond"/>
          <w:b/>
          <w:sz w:val="24"/>
          <w:szCs w:val="24"/>
          <w:u w:val="single"/>
        </w:rPr>
        <w:t>will be allowed</w:t>
      </w:r>
      <w:r w:rsidR="00923E76">
        <w:rPr>
          <w:rFonts w:ascii="Garamond" w:hAnsi="Garamond"/>
          <w:b/>
          <w:sz w:val="24"/>
          <w:szCs w:val="24"/>
          <w:u w:val="single"/>
        </w:rPr>
        <w:t xml:space="preserve"> to walk students to class </w:t>
      </w:r>
      <w:r w:rsidR="00FE1918">
        <w:rPr>
          <w:rFonts w:ascii="Garamond" w:hAnsi="Garamond"/>
          <w:b/>
          <w:sz w:val="24"/>
          <w:szCs w:val="24"/>
          <w:u w:val="single"/>
        </w:rPr>
        <w:t>the first day of school only.)</w:t>
      </w:r>
    </w:p>
    <w:p w14:paraId="29E5391E" w14:textId="6FC48AD8" w:rsidR="001F1421" w:rsidRDefault="001F1421" w:rsidP="001F1421">
      <w:pPr>
        <w:rPr>
          <w:rFonts w:ascii="Garamond" w:hAnsi="Garamond"/>
          <w:b/>
          <w:bCs/>
          <w:sz w:val="24"/>
          <w:szCs w:val="24"/>
        </w:rPr>
      </w:pPr>
      <w:r w:rsidRPr="19F22CB8">
        <w:rPr>
          <w:rFonts w:ascii="Garamond" w:hAnsi="Garamond"/>
          <w:sz w:val="24"/>
          <w:szCs w:val="24"/>
        </w:rPr>
        <w:t xml:space="preserve">Parents may walk students to the entrance </w:t>
      </w:r>
      <w:r>
        <w:rPr>
          <w:rFonts w:ascii="Garamond" w:hAnsi="Garamond"/>
          <w:sz w:val="24"/>
          <w:szCs w:val="24"/>
        </w:rPr>
        <w:t xml:space="preserve">of our Gorrie Patio which is located on DeLeon.  </w:t>
      </w:r>
      <w:r w:rsidRPr="19F22CB8">
        <w:rPr>
          <w:rFonts w:ascii="Garamond" w:hAnsi="Garamond"/>
          <w:sz w:val="24"/>
          <w:szCs w:val="24"/>
        </w:rPr>
        <w:t xml:space="preserve">We must all say our goodbyes at the </w:t>
      </w:r>
      <w:r>
        <w:rPr>
          <w:rFonts w:ascii="Garamond" w:hAnsi="Garamond"/>
          <w:sz w:val="24"/>
          <w:szCs w:val="24"/>
        </w:rPr>
        <w:t>entrance of the courtyard</w:t>
      </w:r>
      <w:r w:rsidRPr="19F22CB8">
        <w:rPr>
          <w:rFonts w:ascii="Garamond" w:hAnsi="Garamond"/>
          <w:sz w:val="24"/>
          <w:szCs w:val="24"/>
        </w:rPr>
        <w:t xml:space="preserve"> (and quick goodbyes in the car line, please). We will have </w:t>
      </w:r>
      <w:r>
        <w:rPr>
          <w:rFonts w:ascii="Garamond" w:hAnsi="Garamond"/>
          <w:sz w:val="24"/>
          <w:szCs w:val="24"/>
        </w:rPr>
        <w:t xml:space="preserve">ample </w:t>
      </w:r>
      <w:r w:rsidRPr="19F22CB8">
        <w:rPr>
          <w:rFonts w:ascii="Garamond" w:hAnsi="Garamond"/>
          <w:sz w:val="24"/>
          <w:szCs w:val="24"/>
        </w:rPr>
        <w:t xml:space="preserve">staff available to walk students to class. Students may arrive as early as 7:10 (not before). School starts promptly at 7:40, and students are expected to be in their classrooms at that time. The car line is busiest between 7:20-7:35, so please be patient. Please remember that our car line is a </w:t>
      </w:r>
      <w:r w:rsidRPr="19F22CB8">
        <w:rPr>
          <w:rFonts w:ascii="Garamond" w:hAnsi="Garamond"/>
          <w:b/>
          <w:bCs/>
          <w:sz w:val="24"/>
          <w:szCs w:val="24"/>
        </w:rPr>
        <w:t xml:space="preserve">NO CELL PHONE ZONE. </w:t>
      </w:r>
    </w:p>
    <w:p w14:paraId="620F8311" w14:textId="77777777" w:rsidR="00923E76" w:rsidRDefault="00923E76" w:rsidP="001F1421">
      <w:pPr>
        <w:rPr>
          <w:rFonts w:ascii="Garamond" w:hAnsi="Garamond"/>
          <w:b/>
          <w:bCs/>
          <w:sz w:val="24"/>
          <w:szCs w:val="24"/>
        </w:rPr>
      </w:pPr>
    </w:p>
    <w:p w14:paraId="59CCF16A" w14:textId="77777777" w:rsidR="001F1421" w:rsidRDefault="001F1421" w:rsidP="001F1421">
      <w:pPr>
        <w:rPr>
          <w:rFonts w:ascii="Garamond" w:hAnsi="Garamond"/>
          <w:b/>
          <w:bCs/>
          <w:sz w:val="24"/>
          <w:szCs w:val="24"/>
        </w:rPr>
      </w:pPr>
      <w:r>
        <w:rPr>
          <w:rFonts w:ascii="Garamond" w:hAnsi="Garamond"/>
          <w:b/>
          <w:bCs/>
          <w:sz w:val="24"/>
          <w:szCs w:val="24"/>
        </w:rPr>
        <w:t>Staff will greet the buses on Horatio Street and guide students to their classrooms.</w:t>
      </w:r>
    </w:p>
    <w:p w14:paraId="26564E38" w14:textId="1A88A81F" w:rsidR="001F1421" w:rsidRDefault="001F1421" w:rsidP="001F1421">
      <w:pPr>
        <w:rPr>
          <w:rFonts w:ascii="Garamond" w:hAnsi="Garamond"/>
          <w:b/>
          <w:sz w:val="24"/>
          <w:szCs w:val="24"/>
        </w:rPr>
      </w:pPr>
      <w:r w:rsidRPr="00342DEA">
        <w:rPr>
          <w:rFonts w:ascii="Garamond" w:hAnsi="Garamond"/>
          <w:b/>
          <w:sz w:val="24"/>
          <w:szCs w:val="24"/>
          <w:u w:val="single"/>
        </w:rPr>
        <w:t>Dismissal Times</w:t>
      </w:r>
      <w:r w:rsidRPr="003B4391">
        <w:rPr>
          <w:rFonts w:ascii="Garamond" w:hAnsi="Garamond"/>
          <w:b/>
          <w:sz w:val="24"/>
          <w:szCs w:val="24"/>
        </w:rPr>
        <w:t>:</w:t>
      </w:r>
      <w:r>
        <w:rPr>
          <w:rFonts w:ascii="Garamond" w:hAnsi="Garamond"/>
          <w:b/>
          <w:sz w:val="24"/>
          <w:szCs w:val="24"/>
        </w:rPr>
        <w:t xml:space="preserve"> We use a program called Curb Smart to help make dismissal safe and efficient.  We encourage parents to utilize our </w:t>
      </w:r>
      <w:r w:rsidR="00656F16">
        <w:rPr>
          <w:rFonts w:ascii="Garamond" w:hAnsi="Garamond"/>
          <w:b/>
          <w:sz w:val="24"/>
          <w:szCs w:val="24"/>
        </w:rPr>
        <w:t>Pick-up</w:t>
      </w:r>
      <w:r>
        <w:rPr>
          <w:rFonts w:ascii="Garamond" w:hAnsi="Garamond"/>
          <w:b/>
          <w:sz w:val="24"/>
          <w:szCs w:val="24"/>
        </w:rPr>
        <w:t xml:space="preserve"> Line.  Your child(ren) will be given a number.  You will receive 2 hang tags with that specific </w:t>
      </w:r>
      <w:r w:rsidR="00501850">
        <w:rPr>
          <w:rFonts w:ascii="Garamond" w:hAnsi="Garamond"/>
          <w:b/>
          <w:sz w:val="24"/>
          <w:szCs w:val="24"/>
        </w:rPr>
        <w:t>number.</w:t>
      </w:r>
      <w:r>
        <w:rPr>
          <w:rFonts w:ascii="Garamond" w:hAnsi="Garamond"/>
          <w:b/>
          <w:sz w:val="24"/>
          <w:szCs w:val="24"/>
        </w:rPr>
        <w:t xml:space="preserve">  We ask that the number be posted in your windshield each day at dismissal.  When you arrive, your student(s) will be called from their classroom to the front of the school.  We will have teachers located along the line who will assist students to their cars.   </w:t>
      </w:r>
    </w:p>
    <w:p w14:paraId="3685F992" w14:textId="77777777" w:rsidR="00A8016B" w:rsidRDefault="00A8016B" w:rsidP="001F1421">
      <w:pPr>
        <w:rPr>
          <w:rFonts w:ascii="Garamond" w:hAnsi="Garamond"/>
          <w:b/>
          <w:sz w:val="24"/>
          <w:szCs w:val="24"/>
        </w:rPr>
      </w:pPr>
    </w:p>
    <w:p w14:paraId="58038499" w14:textId="77777777" w:rsidR="001F1421" w:rsidRDefault="001F1421" w:rsidP="001F1421">
      <w:pPr>
        <w:rPr>
          <w:rFonts w:ascii="Garamond" w:hAnsi="Garamond"/>
          <w:b/>
          <w:sz w:val="24"/>
          <w:szCs w:val="24"/>
        </w:rPr>
      </w:pPr>
      <w:r>
        <w:rPr>
          <w:rFonts w:ascii="Garamond" w:hAnsi="Garamond"/>
          <w:b/>
          <w:sz w:val="24"/>
          <w:szCs w:val="24"/>
        </w:rPr>
        <w:t>Student Pick up – Parents will need to wait on the opposite side of the street from the school on DeLeon.  The students will be dismissed in waves to a parent or guardian. Please do not walk up to the courtyard as this will interrupt the flow of dismissal.  It is our number one goal to keep our students safe!</w:t>
      </w:r>
    </w:p>
    <w:p w14:paraId="1A02BBA6" w14:textId="77777777" w:rsidR="001F1421" w:rsidRPr="003B4391" w:rsidRDefault="001F1421" w:rsidP="001F1421">
      <w:pPr>
        <w:rPr>
          <w:rFonts w:ascii="Garamond" w:hAnsi="Garamond"/>
          <w:b/>
          <w:sz w:val="24"/>
          <w:szCs w:val="24"/>
        </w:rPr>
      </w:pPr>
    </w:p>
    <w:p w14:paraId="75E58F84" w14:textId="77777777" w:rsidR="001F1421" w:rsidRDefault="001F1421" w:rsidP="001F1421">
      <w:pPr>
        <w:rPr>
          <w:rFonts w:ascii="Garamond" w:hAnsi="Garamond"/>
          <w:b/>
          <w:sz w:val="24"/>
          <w:szCs w:val="24"/>
        </w:rPr>
      </w:pPr>
      <w:r w:rsidRPr="003B4391">
        <w:rPr>
          <w:rFonts w:ascii="Garamond" w:hAnsi="Garamond"/>
          <w:b/>
          <w:sz w:val="24"/>
          <w:szCs w:val="24"/>
        </w:rPr>
        <w:t xml:space="preserve">Dismissal </w:t>
      </w:r>
      <w:r>
        <w:rPr>
          <w:rFonts w:ascii="Garamond" w:hAnsi="Garamond"/>
          <w:b/>
          <w:sz w:val="24"/>
          <w:szCs w:val="24"/>
        </w:rPr>
        <w:t>Times are as follows:</w:t>
      </w:r>
      <w:r w:rsidRPr="003B4391">
        <w:rPr>
          <w:rFonts w:ascii="Garamond" w:hAnsi="Garamond"/>
          <w:b/>
          <w:sz w:val="24"/>
          <w:szCs w:val="24"/>
        </w:rPr>
        <w:t xml:space="preserve"> </w:t>
      </w:r>
    </w:p>
    <w:p w14:paraId="02BFAE59" w14:textId="77777777" w:rsidR="001F1421" w:rsidRDefault="001F1421" w:rsidP="001F1421">
      <w:pPr>
        <w:rPr>
          <w:rFonts w:ascii="Garamond" w:hAnsi="Garamond"/>
          <w:b/>
          <w:sz w:val="24"/>
          <w:szCs w:val="24"/>
        </w:rPr>
      </w:pPr>
    </w:p>
    <w:p w14:paraId="0E903552" w14:textId="77777777" w:rsidR="001F1421" w:rsidRDefault="001F1421" w:rsidP="001F1421">
      <w:pPr>
        <w:rPr>
          <w:rFonts w:ascii="Garamond" w:hAnsi="Garamond"/>
          <w:b/>
          <w:sz w:val="24"/>
          <w:szCs w:val="24"/>
        </w:rPr>
      </w:pPr>
      <w:r>
        <w:rPr>
          <w:rFonts w:ascii="Garamond" w:hAnsi="Garamond"/>
          <w:b/>
          <w:sz w:val="24"/>
          <w:szCs w:val="24"/>
        </w:rPr>
        <w:t xml:space="preserve">                                  1:45 Kindergarten                </w:t>
      </w:r>
    </w:p>
    <w:p w14:paraId="4D5A4BFB" w14:textId="77777777" w:rsidR="001F1421" w:rsidRDefault="001F1421" w:rsidP="001F1421">
      <w:pPr>
        <w:rPr>
          <w:rFonts w:ascii="Garamond" w:hAnsi="Garamond"/>
          <w:b/>
          <w:sz w:val="24"/>
          <w:szCs w:val="24"/>
        </w:rPr>
      </w:pPr>
      <w:r>
        <w:rPr>
          <w:rFonts w:ascii="Garamond" w:hAnsi="Garamond"/>
          <w:b/>
          <w:sz w:val="24"/>
          <w:szCs w:val="24"/>
        </w:rPr>
        <w:t xml:space="preserve">                                  1:50 Grades 1 and 2</w:t>
      </w:r>
    </w:p>
    <w:p w14:paraId="1C21A7B7" w14:textId="77777777" w:rsidR="001F1421" w:rsidRPr="003B4391" w:rsidRDefault="001F1421" w:rsidP="001F1421">
      <w:pPr>
        <w:rPr>
          <w:rFonts w:ascii="Garamond" w:hAnsi="Garamond"/>
          <w:b/>
          <w:sz w:val="24"/>
          <w:szCs w:val="24"/>
        </w:rPr>
      </w:pPr>
      <w:r>
        <w:rPr>
          <w:rFonts w:ascii="Garamond" w:hAnsi="Garamond"/>
          <w:b/>
          <w:sz w:val="24"/>
          <w:szCs w:val="24"/>
        </w:rPr>
        <w:tab/>
        <w:t xml:space="preserve">                      2:00 Grades 3, 4 and 5</w:t>
      </w:r>
    </w:p>
    <w:p w14:paraId="522BCE8D" w14:textId="77777777" w:rsidR="001F1421" w:rsidRPr="003B4391" w:rsidRDefault="001F1421" w:rsidP="001F1421">
      <w:pPr>
        <w:rPr>
          <w:rFonts w:ascii="Garamond" w:hAnsi="Garamond"/>
          <w:b/>
          <w:sz w:val="24"/>
          <w:szCs w:val="24"/>
        </w:rPr>
      </w:pPr>
    </w:p>
    <w:p w14:paraId="759FE477" w14:textId="77777777" w:rsidR="001F1421" w:rsidRDefault="001F1421" w:rsidP="001F1421">
      <w:pPr>
        <w:rPr>
          <w:rFonts w:ascii="Garamond" w:hAnsi="Garamond"/>
          <w:b/>
          <w:sz w:val="24"/>
          <w:szCs w:val="24"/>
          <w:u w:val="single"/>
        </w:rPr>
      </w:pPr>
      <w:r w:rsidRPr="00E66944">
        <w:rPr>
          <w:rFonts w:ascii="Garamond" w:hAnsi="Garamond"/>
          <w:b/>
          <w:sz w:val="24"/>
          <w:szCs w:val="24"/>
          <w:u w:val="single"/>
        </w:rPr>
        <w:t>Water bottles:</w:t>
      </w:r>
      <w:r>
        <w:rPr>
          <w:rFonts w:ascii="Garamond" w:hAnsi="Garamond"/>
          <w:b/>
          <w:sz w:val="24"/>
          <w:szCs w:val="24"/>
          <w:u w:val="single"/>
        </w:rPr>
        <w:t xml:space="preserve"> </w:t>
      </w:r>
    </w:p>
    <w:p w14:paraId="120CA2FE" w14:textId="03986E73" w:rsidR="001F1421" w:rsidRDefault="001F1421" w:rsidP="001F1421">
      <w:pPr>
        <w:rPr>
          <w:rFonts w:ascii="Garamond" w:hAnsi="Garamond"/>
          <w:sz w:val="24"/>
          <w:szCs w:val="24"/>
        </w:rPr>
      </w:pPr>
      <w:r w:rsidRPr="55C1381E">
        <w:rPr>
          <w:rFonts w:ascii="Garamond" w:hAnsi="Garamond"/>
          <w:sz w:val="24"/>
          <w:szCs w:val="24"/>
        </w:rPr>
        <w:t>The drinking fountains have been turned off, but our water bottle fillers are in full operation</w:t>
      </w:r>
      <w:bookmarkStart w:id="0" w:name="_Int_1fiXHYl4"/>
      <w:r w:rsidRPr="55C1381E">
        <w:rPr>
          <w:rFonts w:ascii="Garamond" w:hAnsi="Garamond"/>
          <w:sz w:val="24"/>
          <w:szCs w:val="24"/>
        </w:rPr>
        <w:t xml:space="preserve">. </w:t>
      </w:r>
      <w:bookmarkEnd w:id="0"/>
      <w:r w:rsidRPr="55C1381E">
        <w:rPr>
          <w:rFonts w:ascii="Garamond" w:hAnsi="Garamond"/>
          <w:sz w:val="24"/>
          <w:szCs w:val="24"/>
        </w:rPr>
        <w:t xml:space="preserve">We are encouraging all students to bring a reusable water bottle to fill up at our water bottle filling stations. Please make sure your </w:t>
      </w:r>
      <w:r w:rsidRPr="55C1381E">
        <w:rPr>
          <w:rFonts w:ascii="Garamond" w:hAnsi="Garamond"/>
          <w:b/>
          <w:bCs/>
          <w:sz w:val="24"/>
          <w:szCs w:val="24"/>
        </w:rPr>
        <w:t>child’s name</w:t>
      </w:r>
      <w:r w:rsidRPr="55C1381E">
        <w:rPr>
          <w:rFonts w:ascii="Garamond" w:hAnsi="Garamond"/>
          <w:sz w:val="24"/>
          <w:szCs w:val="24"/>
        </w:rPr>
        <w:t xml:space="preserve"> is written on the water bottle.</w:t>
      </w:r>
      <w:r w:rsidR="00A8016B">
        <w:rPr>
          <w:rFonts w:ascii="Garamond" w:hAnsi="Garamond"/>
          <w:sz w:val="24"/>
          <w:szCs w:val="24"/>
        </w:rPr>
        <w:t xml:space="preserve"> If your child forgets a water bottle, we will have cups on hand to provide water for the day.</w:t>
      </w:r>
    </w:p>
    <w:p w14:paraId="09D5A432" w14:textId="77777777" w:rsidR="001F1421" w:rsidRDefault="001F1421" w:rsidP="001F1421">
      <w:pPr>
        <w:rPr>
          <w:rFonts w:ascii="Garamond" w:hAnsi="Garamond"/>
          <w:sz w:val="24"/>
          <w:szCs w:val="24"/>
        </w:rPr>
      </w:pPr>
    </w:p>
    <w:p w14:paraId="6408D54C" w14:textId="77777777" w:rsidR="001F1421" w:rsidRDefault="001F1421" w:rsidP="001F1421">
      <w:pPr>
        <w:rPr>
          <w:rFonts w:ascii="Garamond" w:hAnsi="Garamond"/>
          <w:sz w:val="24"/>
          <w:szCs w:val="24"/>
        </w:rPr>
      </w:pPr>
    </w:p>
    <w:p w14:paraId="41EBBB39" w14:textId="77777777" w:rsidR="001F1421" w:rsidRPr="00CA006C" w:rsidRDefault="001F1421" w:rsidP="001F1421">
      <w:pPr>
        <w:rPr>
          <w:rFonts w:ascii="Garamond" w:hAnsi="Garamond"/>
          <w:sz w:val="24"/>
          <w:szCs w:val="24"/>
        </w:rPr>
      </w:pPr>
      <w:r w:rsidRPr="19F22CB8">
        <w:rPr>
          <w:rFonts w:ascii="Garamond" w:hAnsi="Garamond"/>
          <w:b/>
          <w:bCs/>
          <w:sz w:val="24"/>
          <w:szCs w:val="24"/>
          <w:u w:val="single"/>
        </w:rPr>
        <w:t>Class Placements:</w:t>
      </w:r>
    </w:p>
    <w:p w14:paraId="0B7A41CB" w14:textId="55C54B88" w:rsidR="001F1421" w:rsidRDefault="001F1421" w:rsidP="001F1421">
      <w:pPr>
        <w:rPr>
          <w:rFonts w:ascii="Garamond" w:hAnsi="Garamond"/>
          <w:sz w:val="24"/>
          <w:szCs w:val="24"/>
        </w:rPr>
      </w:pPr>
      <w:r w:rsidRPr="19F22CB8">
        <w:rPr>
          <w:rFonts w:ascii="Garamond" w:hAnsi="Garamond"/>
          <w:sz w:val="24"/>
          <w:szCs w:val="24"/>
        </w:rPr>
        <w:t xml:space="preserve">My staff and I have put many hours over the summer into placing students into classes. It is one of the most challenging puzzles we do each year. We are over class size in every grade level and cannot entertain any movement at this time. </w:t>
      </w:r>
    </w:p>
    <w:p w14:paraId="0CEF84F7" w14:textId="77777777" w:rsidR="001F1421" w:rsidRDefault="001F1421" w:rsidP="001F1421">
      <w:pPr>
        <w:rPr>
          <w:rFonts w:ascii="Garamond" w:hAnsi="Garamond"/>
          <w:sz w:val="24"/>
          <w:szCs w:val="24"/>
        </w:rPr>
      </w:pPr>
    </w:p>
    <w:p w14:paraId="6C3AB22E" w14:textId="77777777" w:rsidR="001F1421" w:rsidRPr="00342DEA" w:rsidRDefault="001F1421" w:rsidP="001F1421">
      <w:pPr>
        <w:rPr>
          <w:rFonts w:ascii="Garamond" w:hAnsi="Garamond"/>
          <w:sz w:val="24"/>
          <w:szCs w:val="24"/>
        </w:rPr>
      </w:pPr>
      <w:r w:rsidRPr="55C1381E">
        <w:rPr>
          <w:rFonts w:ascii="Garamond" w:hAnsi="Garamond"/>
          <w:b/>
          <w:bCs/>
          <w:sz w:val="24"/>
          <w:szCs w:val="24"/>
          <w:u w:val="single"/>
        </w:rPr>
        <w:t>Volunteers:</w:t>
      </w:r>
      <w:r w:rsidRPr="55C1381E">
        <w:rPr>
          <w:rFonts w:ascii="Garamond" w:hAnsi="Garamond"/>
          <w:sz w:val="24"/>
          <w:szCs w:val="24"/>
        </w:rPr>
        <w:t xml:space="preserve">  </w:t>
      </w:r>
    </w:p>
    <w:p w14:paraId="22D279B6" w14:textId="77777777" w:rsidR="001F1421" w:rsidRPr="00C62F8E" w:rsidRDefault="001F1421" w:rsidP="001F1421">
      <w:pPr>
        <w:widowControl w:val="0"/>
        <w:jc w:val="both"/>
        <w:rPr>
          <w:rFonts w:ascii="Garamond" w:hAnsi="Garamond"/>
          <w:sz w:val="24"/>
          <w:szCs w:val="24"/>
        </w:rPr>
      </w:pPr>
      <w:r w:rsidRPr="55C1381E">
        <w:rPr>
          <w:rFonts w:ascii="Garamond" w:hAnsi="Garamond"/>
          <w:sz w:val="24"/>
          <w:szCs w:val="24"/>
        </w:rPr>
        <w:t>We are excited to have volunteers</w:t>
      </w:r>
      <w:bookmarkStart w:id="1" w:name="_Int_SYx0ZTNz"/>
      <w:r w:rsidRPr="55C1381E">
        <w:rPr>
          <w:rFonts w:ascii="Garamond" w:hAnsi="Garamond"/>
          <w:sz w:val="24"/>
          <w:szCs w:val="24"/>
        </w:rPr>
        <w:t xml:space="preserve">! </w:t>
      </w:r>
      <w:bookmarkEnd w:id="1"/>
      <w:r w:rsidRPr="55C1381E">
        <w:rPr>
          <w:rFonts w:ascii="Garamond" w:hAnsi="Garamond"/>
          <w:sz w:val="24"/>
          <w:szCs w:val="24"/>
        </w:rPr>
        <w:t>Please make sure that you have completed the online Y.E.S. form on the district website</w:t>
      </w:r>
      <w:bookmarkStart w:id="2" w:name="_Int_SIZvdRMV"/>
      <w:r w:rsidRPr="55C1381E">
        <w:rPr>
          <w:rFonts w:ascii="Garamond" w:hAnsi="Garamond"/>
          <w:sz w:val="24"/>
          <w:szCs w:val="24"/>
        </w:rPr>
        <w:t xml:space="preserve">. </w:t>
      </w:r>
      <w:bookmarkEnd w:id="2"/>
      <w:r w:rsidRPr="55C1381E">
        <w:rPr>
          <w:rFonts w:ascii="Garamond" w:hAnsi="Garamond"/>
          <w:sz w:val="24"/>
          <w:szCs w:val="24"/>
        </w:rPr>
        <w:t>This form must be completed and approved each year before volunteers can be on campus</w:t>
      </w:r>
      <w:bookmarkStart w:id="3" w:name="_Int_dgaTqTSg"/>
      <w:r w:rsidRPr="55C1381E">
        <w:rPr>
          <w:rFonts w:ascii="Garamond" w:hAnsi="Garamond"/>
          <w:sz w:val="24"/>
          <w:szCs w:val="24"/>
        </w:rPr>
        <w:t xml:space="preserve">. </w:t>
      </w:r>
      <w:bookmarkEnd w:id="3"/>
    </w:p>
    <w:p w14:paraId="7F93FD46" w14:textId="61676445" w:rsidR="001F1421" w:rsidRDefault="001F1421" w:rsidP="001F1421">
      <w:pPr>
        <w:widowControl w:val="0"/>
        <w:jc w:val="both"/>
        <w:rPr>
          <w:rFonts w:ascii="Garamond" w:hAnsi="Garamond"/>
          <w:sz w:val="24"/>
          <w:szCs w:val="24"/>
        </w:rPr>
      </w:pPr>
      <w:r w:rsidRPr="55C1381E">
        <w:rPr>
          <w:rFonts w:ascii="Garamond" w:hAnsi="Garamond"/>
          <w:sz w:val="24"/>
          <w:szCs w:val="24"/>
        </w:rPr>
        <w:t>We have been working extremely hard to make sure we provide your child with the best educational experience! We look forward to seeing you!</w:t>
      </w:r>
    </w:p>
    <w:p w14:paraId="567E8607" w14:textId="7B2BC72B" w:rsidR="001F1421" w:rsidRDefault="001F1421" w:rsidP="001F1421">
      <w:pPr>
        <w:widowControl w:val="0"/>
        <w:jc w:val="both"/>
        <w:rPr>
          <w:rFonts w:ascii="Garamond" w:hAnsi="Garamond"/>
          <w:sz w:val="24"/>
          <w:szCs w:val="24"/>
        </w:rPr>
      </w:pPr>
    </w:p>
    <w:p w14:paraId="5984C6A3" w14:textId="77777777" w:rsidR="001F1421" w:rsidRPr="00C62F8E" w:rsidRDefault="001F1421" w:rsidP="001F1421">
      <w:pPr>
        <w:widowControl w:val="0"/>
        <w:jc w:val="both"/>
        <w:rPr>
          <w:rFonts w:ascii="Garamond" w:hAnsi="Garamond"/>
          <w:sz w:val="24"/>
          <w:szCs w:val="24"/>
        </w:rPr>
      </w:pPr>
    </w:p>
    <w:p w14:paraId="6B68758A" w14:textId="77777777" w:rsidR="001F1421" w:rsidRPr="00C62F8E" w:rsidRDefault="001F1421" w:rsidP="001F1421">
      <w:pPr>
        <w:rPr>
          <w:rFonts w:ascii="Garamond" w:hAnsi="Garamond"/>
          <w:sz w:val="24"/>
          <w:szCs w:val="24"/>
        </w:rPr>
      </w:pPr>
      <w:r w:rsidRPr="00C62F8E">
        <w:rPr>
          <w:rFonts w:ascii="Garamond" w:hAnsi="Garamond"/>
          <w:sz w:val="24"/>
          <w:szCs w:val="24"/>
        </w:rPr>
        <w:t xml:space="preserve">Thank you, </w:t>
      </w:r>
    </w:p>
    <w:p w14:paraId="21722CF1" w14:textId="77777777" w:rsidR="001F1421" w:rsidRPr="00C62F8E" w:rsidRDefault="001F1421" w:rsidP="001F1421">
      <w:pPr>
        <w:rPr>
          <w:rFonts w:ascii="Garamond" w:hAnsi="Garamond"/>
          <w:sz w:val="24"/>
          <w:szCs w:val="24"/>
        </w:rPr>
      </w:pPr>
      <w:r>
        <w:rPr>
          <w:rFonts w:ascii="Garamond" w:hAnsi="Garamond"/>
          <w:sz w:val="24"/>
          <w:szCs w:val="24"/>
        </w:rPr>
        <w:t>Marjorie Sandler, Principal</w:t>
      </w:r>
    </w:p>
    <w:p w14:paraId="3432CC21" w14:textId="77777777" w:rsidR="001F1421" w:rsidRPr="00342DEA" w:rsidRDefault="001F1421" w:rsidP="001F1421">
      <w:pPr>
        <w:rPr>
          <w:sz w:val="24"/>
          <w:szCs w:val="24"/>
        </w:rPr>
      </w:pPr>
    </w:p>
    <w:p w14:paraId="1BCDD8C5" w14:textId="77777777" w:rsidR="001F1421" w:rsidRDefault="001F1421" w:rsidP="001F1421"/>
    <w:p w14:paraId="1FFC29E0" w14:textId="77777777" w:rsidR="001E19C2" w:rsidRDefault="001E19C2" w:rsidP="00DB50E9">
      <w:pPr>
        <w:rPr>
          <w:sz w:val="28"/>
          <w:szCs w:val="28"/>
        </w:rPr>
      </w:pPr>
    </w:p>
    <w:sectPr w:rsidR="001E19C2" w:rsidSect="004B5CF2">
      <w:footerReference w:type="first" r:id="rId10"/>
      <w:pgSz w:w="12240" w:h="15840" w:code="1"/>
      <w:pgMar w:top="720" w:right="1080" w:bottom="1440" w:left="1080" w:header="720" w:footer="720" w:gutter="0"/>
      <w:paperSrc w:first="12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710E" w14:textId="77777777" w:rsidR="00D52783" w:rsidRDefault="00D52783">
      <w:r>
        <w:separator/>
      </w:r>
    </w:p>
  </w:endnote>
  <w:endnote w:type="continuationSeparator" w:id="0">
    <w:p w14:paraId="5568EE6C" w14:textId="77777777" w:rsidR="00D52783" w:rsidRDefault="00D5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48B3" w14:textId="77777777" w:rsidR="004F3803" w:rsidRDefault="004F3803">
    <w:pPr>
      <w:pStyle w:val="Footer"/>
      <w:jc w:val="center"/>
      <w:rPr>
        <w:rFonts w:ascii="Arial" w:hAnsi="Arial"/>
        <w:sz w:val="16"/>
      </w:rPr>
    </w:pPr>
    <w:r>
      <w:rPr>
        <w:rFonts w:ascii="Arial" w:hAnsi="Arial"/>
        <w:b/>
        <w:sz w:val="16"/>
      </w:rPr>
      <w:t xml:space="preserve">John B. Gorrie Elementary School </w:t>
    </w:r>
    <w:r>
      <w:rPr>
        <w:rFonts w:ascii="Arial" w:hAnsi="Arial"/>
        <w:sz w:val="16"/>
      </w:rPr>
      <w:sym w:font="Symbol" w:char="F0B7"/>
    </w:r>
    <w:r>
      <w:rPr>
        <w:rFonts w:ascii="Arial" w:hAnsi="Arial"/>
        <w:sz w:val="16"/>
      </w:rPr>
      <w:t>705 W De Leon St</w:t>
    </w:r>
    <w:r>
      <w:rPr>
        <w:rFonts w:ascii="Arial" w:hAnsi="Arial"/>
        <w:sz w:val="16"/>
      </w:rPr>
      <w:tab/>
      <w:t xml:space="preserve"> </w:t>
    </w:r>
    <w:r>
      <w:rPr>
        <w:rFonts w:ascii="Arial" w:hAnsi="Arial"/>
        <w:sz w:val="16"/>
      </w:rPr>
      <w:sym w:font="Symbol" w:char="F0B7"/>
    </w:r>
    <w:r>
      <w:rPr>
        <w:rFonts w:ascii="Arial" w:hAnsi="Arial"/>
        <w:sz w:val="16"/>
      </w:rPr>
      <w:t xml:space="preserve"> Tampa, FL 33606 </w:t>
    </w:r>
    <w:r>
      <w:rPr>
        <w:rFonts w:ascii="Arial" w:hAnsi="Arial"/>
        <w:sz w:val="16"/>
      </w:rPr>
      <w:sym w:font="Symbol" w:char="F0B7"/>
    </w:r>
    <w:r>
      <w:rPr>
        <w:rFonts w:ascii="Arial" w:hAnsi="Arial"/>
        <w:sz w:val="16"/>
      </w:rPr>
      <w:t xml:space="preserve"> Website: http://gorrie.mysdhc.org</w:t>
    </w:r>
  </w:p>
  <w:p w14:paraId="2672EC65" w14:textId="77777777" w:rsidR="004F3803" w:rsidRDefault="004F3803">
    <w:pPr>
      <w:pStyle w:val="Footer"/>
      <w:jc w:val="center"/>
    </w:pPr>
    <w:r>
      <w:rPr>
        <w:rFonts w:ascii="Arial" w:hAnsi="Arial"/>
        <w:sz w:val="16"/>
      </w:rPr>
      <w:t xml:space="preserve">Phone:  813-276-5673 </w:t>
    </w:r>
    <w:r>
      <w:rPr>
        <w:rFonts w:ascii="Arial" w:hAnsi="Arial"/>
        <w:sz w:val="16"/>
      </w:rPr>
      <w:sym w:font="Symbol" w:char="F0B7"/>
    </w:r>
    <w:r>
      <w:rPr>
        <w:rFonts w:ascii="Arial" w:hAnsi="Arial"/>
        <w:sz w:val="16"/>
      </w:rPr>
      <w:t xml:space="preserve"> FAX:  813-276-5880 </w:t>
    </w:r>
    <w:r>
      <w:rPr>
        <w:rFonts w:ascii="Arial" w:hAnsi="Arial"/>
        <w:sz w:val="16"/>
      </w:rPr>
      <w:sym w:font="Symbol" w:char="F0B7"/>
    </w:r>
    <w:r>
      <w:rPr>
        <w:rFonts w:ascii="Arial" w:hAnsi="Arial"/>
        <w:sz w:val="16"/>
      </w:rPr>
      <w:t xml:space="preserve"> School District Main Office:  813-272-4000</w:t>
    </w:r>
  </w:p>
  <w:p w14:paraId="21E3B1B7" w14:textId="77777777" w:rsidR="004F3803" w:rsidRDefault="004F3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331B" w14:textId="77777777" w:rsidR="00D52783" w:rsidRDefault="00D52783">
      <w:r>
        <w:separator/>
      </w:r>
    </w:p>
  </w:footnote>
  <w:footnote w:type="continuationSeparator" w:id="0">
    <w:p w14:paraId="3C5624D0" w14:textId="77777777" w:rsidR="00D52783" w:rsidRDefault="00D52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1451"/>
        </w:tabs>
        <w:ind w:left="1451" w:hanging="360"/>
      </w:pPr>
      <w:rPr>
        <w:rFonts w:ascii="Symbol" w:hAnsi="Symbol"/>
        <w:b w:val="0"/>
      </w:rPr>
    </w:lvl>
  </w:abstractNum>
  <w:abstractNum w:abstractNumId="1"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2" w15:restartNumberingAfterBreak="0">
    <w:nsid w:val="023D13A5"/>
    <w:multiLevelType w:val="hybridMultilevel"/>
    <w:tmpl w:val="932C9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007A0"/>
    <w:multiLevelType w:val="hybridMultilevel"/>
    <w:tmpl w:val="7E40CF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num w:numId="1" w16cid:durableId="930818463">
    <w:abstractNumId w:val="4"/>
  </w:num>
  <w:num w:numId="2" w16cid:durableId="811405550">
    <w:abstractNumId w:val="2"/>
  </w:num>
  <w:num w:numId="3" w16cid:durableId="1685131470">
    <w:abstractNumId w:val="1"/>
  </w:num>
  <w:num w:numId="4" w16cid:durableId="1816870973">
    <w:abstractNumId w:val="0"/>
  </w:num>
  <w:num w:numId="5" w16cid:durableId="1964191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6950"/>
    <w:rsid w:val="0006294C"/>
    <w:rsid w:val="00063043"/>
    <w:rsid w:val="0007358A"/>
    <w:rsid w:val="00093955"/>
    <w:rsid w:val="000A159C"/>
    <w:rsid w:val="00102B43"/>
    <w:rsid w:val="0010752B"/>
    <w:rsid w:val="001206DF"/>
    <w:rsid w:val="0014444E"/>
    <w:rsid w:val="00155513"/>
    <w:rsid w:val="0015779E"/>
    <w:rsid w:val="001A7F8B"/>
    <w:rsid w:val="001B06D8"/>
    <w:rsid w:val="001D600E"/>
    <w:rsid w:val="001E19C2"/>
    <w:rsid w:val="001E1B8E"/>
    <w:rsid w:val="001F1421"/>
    <w:rsid w:val="00204449"/>
    <w:rsid w:val="00205EB1"/>
    <w:rsid w:val="00222AF4"/>
    <w:rsid w:val="002245CA"/>
    <w:rsid w:val="00231277"/>
    <w:rsid w:val="002A2C72"/>
    <w:rsid w:val="002A3B4F"/>
    <w:rsid w:val="002B398B"/>
    <w:rsid w:val="002B4B2C"/>
    <w:rsid w:val="002B4E8E"/>
    <w:rsid w:val="002B7D46"/>
    <w:rsid w:val="002C5746"/>
    <w:rsid w:val="002F6BA9"/>
    <w:rsid w:val="00313FAF"/>
    <w:rsid w:val="003254DC"/>
    <w:rsid w:val="00327D7C"/>
    <w:rsid w:val="00337F3F"/>
    <w:rsid w:val="003555AA"/>
    <w:rsid w:val="00360995"/>
    <w:rsid w:val="003721A6"/>
    <w:rsid w:val="0039398E"/>
    <w:rsid w:val="003A3B68"/>
    <w:rsid w:val="003B17D3"/>
    <w:rsid w:val="003B6425"/>
    <w:rsid w:val="003E6C89"/>
    <w:rsid w:val="00422411"/>
    <w:rsid w:val="004473DA"/>
    <w:rsid w:val="004611FC"/>
    <w:rsid w:val="004A5C32"/>
    <w:rsid w:val="004A7BA0"/>
    <w:rsid w:val="004B5CF2"/>
    <w:rsid w:val="004E14FA"/>
    <w:rsid w:val="004F3803"/>
    <w:rsid w:val="004F6EBB"/>
    <w:rsid w:val="00501850"/>
    <w:rsid w:val="005157C9"/>
    <w:rsid w:val="00520577"/>
    <w:rsid w:val="00535E70"/>
    <w:rsid w:val="005369E3"/>
    <w:rsid w:val="00540F21"/>
    <w:rsid w:val="005528A2"/>
    <w:rsid w:val="00556A0E"/>
    <w:rsid w:val="00561921"/>
    <w:rsid w:val="005A5569"/>
    <w:rsid w:val="005A7AD1"/>
    <w:rsid w:val="005B4EFC"/>
    <w:rsid w:val="005E2AE7"/>
    <w:rsid w:val="005E6FDD"/>
    <w:rsid w:val="006132C8"/>
    <w:rsid w:val="00622933"/>
    <w:rsid w:val="00640B5E"/>
    <w:rsid w:val="0064406B"/>
    <w:rsid w:val="00646DBF"/>
    <w:rsid w:val="0065077E"/>
    <w:rsid w:val="006551DF"/>
    <w:rsid w:val="00656F16"/>
    <w:rsid w:val="0066594D"/>
    <w:rsid w:val="00674DED"/>
    <w:rsid w:val="006A34A7"/>
    <w:rsid w:val="006F0802"/>
    <w:rsid w:val="006F1F39"/>
    <w:rsid w:val="007404B0"/>
    <w:rsid w:val="0076539D"/>
    <w:rsid w:val="00772AF0"/>
    <w:rsid w:val="0077778B"/>
    <w:rsid w:val="00783775"/>
    <w:rsid w:val="007C38ED"/>
    <w:rsid w:val="007C44BD"/>
    <w:rsid w:val="00800078"/>
    <w:rsid w:val="00807E26"/>
    <w:rsid w:val="008141CC"/>
    <w:rsid w:val="008358BF"/>
    <w:rsid w:val="00843BE3"/>
    <w:rsid w:val="008455C9"/>
    <w:rsid w:val="00870BAC"/>
    <w:rsid w:val="008740A1"/>
    <w:rsid w:val="008805FB"/>
    <w:rsid w:val="00882761"/>
    <w:rsid w:val="008922E0"/>
    <w:rsid w:val="008C063A"/>
    <w:rsid w:val="00923E76"/>
    <w:rsid w:val="00950700"/>
    <w:rsid w:val="009600CE"/>
    <w:rsid w:val="00961E8D"/>
    <w:rsid w:val="0098379C"/>
    <w:rsid w:val="009918C7"/>
    <w:rsid w:val="009A24AE"/>
    <w:rsid w:val="009B2723"/>
    <w:rsid w:val="009E619F"/>
    <w:rsid w:val="009F2DE3"/>
    <w:rsid w:val="009F687C"/>
    <w:rsid w:val="00A026E3"/>
    <w:rsid w:val="00A03573"/>
    <w:rsid w:val="00A03EFD"/>
    <w:rsid w:val="00A15428"/>
    <w:rsid w:val="00A627B4"/>
    <w:rsid w:val="00A64BA8"/>
    <w:rsid w:val="00A8016B"/>
    <w:rsid w:val="00A91757"/>
    <w:rsid w:val="00AD3C27"/>
    <w:rsid w:val="00B03690"/>
    <w:rsid w:val="00B03BAE"/>
    <w:rsid w:val="00B04E0F"/>
    <w:rsid w:val="00B070D1"/>
    <w:rsid w:val="00B072D0"/>
    <w:rsid w:val="00B26049"/>
    <w:rsid w:val="00B328A9"/>
    <w:rsid w:val="00B51DF9"/>
    <w:rsid w:val="00B55061"/>
    <w:rsid w:val="00B56B61"/>
    <w:rsid w:val="00BB1D51"/>
    <w:rsid w:val="00BD0DA9"/>
    <w:rsid w:val="00BF691E"/>
    <w:rsid w:val="00C005DF"/>
    <w:rsid w:val="00C049DF"/>
    <w:rsid w:val="00C07E04"/>
    <w:rsid w:val="00C218D4"/>
    <w:rsid w:val="00C24DD6"/>
    <w:rsid w:val="00C3283E"/>
    <w:rsid w:val="00C7101F"/>
    <w:rsid w:val="00C7512B"/>
    <w:rsid w:val="00C77F45"/>
    <w:rsid w:val="00C97A04"/>
    <w:rsid w:val="00CA631F"/>
    <w:rsid w:val="00CA64A0"/>
    <w:rsid w:val="00CB776D"/>
    <w:rsid w:val="00CB7C79"/>
    <w:rsid w:val="00CD21FD"/>
    <w:rsid w:val="00CD684A"/>
    <w:rsid w:val="00CE3CED"/>
    <w:rsid w:val="00CE53D3"/>
    <w:rsid w:val="00CF1A0C"/>
    <w:rsid w:val="00CF448D"/>
    <w:rsid w:val="00D013C0"/>
    <w:rsid w:val="00D44C86"/>
    <w:rsid w:val="00D5004F"/>
    <w:rsid w:val="00D52783"/>
    <w:rsid w:val="00D53969"/>
    <w:rsid w:val="00D74608"/>
    <w:rsid w:val="00DA5A9A"/>
    <w:rsid w:val="00DB0734"/>
    <w:rsid w:val="00DB50E9"/>
    <w:rsid w:val="00DB6075"/>
    <w:rsid w:val="00DC614A"/>
    <w:rsid w:val="00DD4453"/>
    <w:rsid w:val="00DF1632"/>
    <w:rsid w:val="00E20056"/>
    <w:rsid w:val="00E25F30"/>
    <w:rsid w:val="00E433C6"/>
    <w:rsid w:val="00E520F8"/>
    <w:rsid w:val="00E52CA2"/>
    <w:rsid w:val="00E74A94"/>
    <w:rsid w:val="00E752D3"/>
    <w:rsid w:val="00E80157"/>
    <w:rsid w:val="00E86C52"/>
    <w:rsid w:val="00EB5AFC"/>
    <w:rsid w:val="00EC1B76"/>
    <w:rsid w:val="00EC3A23"/>
    <w:rsid w:val="00ED3176"/>
    <w:rsid w:val="00ED435D"/>
    <w:rsid w:val="00EF4352"/>
    <w:rsid w:val="00F11452"/>
    <w:rsid w:val="00F16180"/>
    <w:rsid w:val="00F24BEE"/>
    <w:rsid w:val="00F6404F"/>
    <w:rsid w:val="00F67852"/>
    <w:rsid w:val="00F9711B"/>
    <w:rsid w:val="00FA0BF1"/>
    <w:rsid w:val="00FA0E6B"/>
    <w:rsid w:val="00FA42BB"/>
    <w:rsid w:val="00FE1918"/>
    <w:rsid w:val="00FE24BA"/>
    <w:rsid w:val="00FE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2B71C7"/>
  <w15:docId w15:val="{B2DEAA8E-2DCC-45F5-83E6-746A68F1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31F"/>
  </w:style>
  <w:style w:type="paragraph" w:styleId="Heading1">
    <w:name w:val="heading 1"/>
    <w:basedOn w:val="Normal"/>
    <w:next w:val="Normal"/>
    <w:qFormat/>
    <w:rsid w:val="00CA631F"/>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631F"/>
    <w:pPr>
      <w:tabs>
        <w:tab w:val="center" w:pos="4320"/>
        <w:tab w:val="right" w:pos="8640"/>
      </w:tabs>
    </w:pPr>
  </w:style>
  <w:style w:type="paragraph" w:styleId="Footer">
    <w:name w:val="footer"/>
    <w:basedOn w:val="Normal"/>
    <w:rsid w:val="00CA631F"/>
    <w:pPr>
      <w:tabs>
        <w:tab w:val="center" w:pos="4320"/>
        <w:tab w:val="right" w:pos="8640"/>
      </w:tabs>
    </w:pPr>
  </w:style>
  <w:style w:type="paragraph" w:styleId="BodyText">
    <w:name w:val="Body Text"/>
    <w:basedOn w:val="Normal"/>
    <w:rsid w:val="00CA631F"/>
    <w:rPr>
      <w:rFonts w:ascii="Arial" w:hAnsi="Arial"/>
      <w:sz w:val="16"/>
    </w:rPr>
  </w:style>
  <w:style w:type="paragraph" w:styleId="BodyText2">
    <w:name w:val="Body Text 2"/>
    <w:basedOn w:val="Normal"/>
    <w:rsid w:val="00CA631F"/>
    <w:rPr>
      <w:rFonts w:ascii="Arial" w:hAnsi="Arial"/>
      <w:b/>
      <w:sz w:val="16"/>
    </w:rPr>
  </w:style>
  <w:style w:type="paragraph" w:styleId="BodyText3">
    <w:name w:val="Body Text 3"/>
    <w:basedOn w:val="Normal"/>
    <w:rsid w:val="00CA631F"/>
    <w:pPr>
      <w:jc w:val="center"/>
    </w:pPr>
    <w:rPr>
      <w:rFonts w:ascii="Arial" w:hAnsi="Arial"/>
      <w:b/>
      <w:sz w:val="32"/>
    </w:rPr>
  </w:style>
  <w:style w:type="paragraph" w:styleId="BalloonText">
    <w:name w:val="Balloon Text"/>
    <w:basedOn w:val="Normal"/>
    <w:semiHidden/>
    <w:rsid w:val="0015779E"/>
    <w:rPr>
      <w:rFonts w:ascii="Tahoma" w:hAnsi="Tahoma" w:cs="Tahoma"/>
      <w:sz w:val="16"/>
      <w:szCs w:val="16"/>
    </w:rPr>
  </w:style>
  <w:style w:type="table" w:styleId="TableGrid">
    <w:name w:val="Table Grid"/>
    <w:basedOn w:val="TableNormal"/>
    <w:rsid w:val="00F97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1B8E"/>
    <w:pPr>
      <w:autoSpaceDE w:val="0"/>
      <w:autoSpaceDN w:val="0"/>
      <w:adjustRightInd w:val="0"/>
    </w:pPr>
    <w:rPr>
      <w:color w:val="000000"/>
      <w:sz w:val="24"/>
      <w:szCs w:val="24"/>
    </w:rPr>
  </w:style>
  <w:style w:type="paragraph" w:customStyle="1" w:styleId="paragraph">
    <w:name w:val="paragraph"/>
    <w:basedOn w:val="Normal"/>
    <w:rsid w:val="001E19C2"/>
    <w:pPr>
      <w:spacing w:before="100" w:beforeAutospacing="1" w:after="100" w:afterAutospacing="1"/>
    </w:pPr>
    <w:rPr>
      <w:sz w:val="24"/>
      <w:szCs w:val="24"/>
    </w:rPr>
  </w:style>
  <w:style w:type="character" w:customStyle="1" w:styleId="normaltextrun">
    <w:name w:val="normaltextrun"/>
    <w:basedOn w:val="DefaultParagraphFont"/>
    <w:rsid w:val="001E19C2"/>
  </w:style>
  <w:style w:type="character" w:customStyle="1" w:styleId="eop">
    <w:name w:val="eop"/>
    <w:basedOn w:val="DefaultParagraphFont"/>
    <w:rsid w:val="001E19C2"/>
  </w:style>
  <w:style w:type="character" w:customStyle="1" w:styleId="spellingerrorsuperscript">
    <w:name w:val="spellingerrorsuperscript"/>
    <w:basedOn w:val="DefaultParagraphFont"/>
    <w:rsid w:val="001E1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1692">
      <w:bodyDiv w:val="1"/>
      <w:marLeft w:val="0"/>
      <w:marRight w:val="0"/>
      <w:marTop w:val="0"/>
      <w:marBottom w:val="0"/>
      <w:divBdr>
        <w:top w:val="none" w:sz="0" w:space="0" w:color="auto"/>
        <w:left w:val="none" w:sz="0" w:space="0" w:color="auto"/>
        <w:bottom w:val="none" w:sz="0" w:space="0" w:color="auto"/>
        <w:right w:val="none" w:sz="0" w:space="0" w:color="auto"/>
      </w:divBdr>
    </w:div>
    <w:div w:id="1296059849">
      <w:bodyDiv w:val="1"/>
      <w:marLeft w:val="0"/>
      <w:marRight w:val="0"/>
      <w:marTop w:val="0"/>
      <w:marBottom w:val="0"/>
      <w:divBdr>
        <w:top w:val="none" w:sz="0" w:space="0" w:color="auto"/>
        <w:left w:val="none" w:sz="0" w:space="0" w:color="auto"/>
        <w:bottom w:val="none" w:sz="0" w:space="0" w:color="auto"/>
        <w:right w:val="none" w:sz="0" w:space="0" w:color="auto"/>
      </w:divBdr>
    </w:div>
    <w:div w:id="14756378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595">
          <w:marLeft w:val="0"/>
          <w:marRight w:val="0"/>
          <w:marTop w:val="0"/>
          <w:marBottom w:val="0"/>
          <w:divBdr>
            <w:top w:val="none" w:sz="0" w:space="0" w:color="auto"/>
            <w:left w:val="none" w:sz="0" w:space="0" w:color="auto"/>
            <w:bottom w:val="none" w:sz="0" w:space="0" w:color="auto"/>
            <w:right w:val="none" w:sz="0" w:space="0" w:color="auto"/>
          </w:divBdr>
        </w:div>
        <w:div w:id="838085386">
          <w:marLeft w:val="0"/>
          <w:marRight w:val="0"/>
          <w:marTop w:val="0"/>
          <w:marBottom w:val="0"/>
          <w:divBdr>
            <w:top w:val="none" w:sz="0" w:space="0" w:color="auto"/>
            <w:left w:val="none" w:sz="0" w:space="0" w:color="auto"/>
            <w:bottom w:val="none" w:sz="0" w:space="0" w:color="auto"/>
            <w:right w:val="none" w:sz="0" w:space="0" w:color="auto"/>
          </w:divBdr>
        </w:div>
        <w:div w:id="1152259984">
          <w:marLeft w:val="0"/>
          <w:marRight w:val="0"/>
          <w:marTop w:val="0"/>
          <w:marBottom w:val="0"/>
          <w:divBdr>
            <w:top w:val="none" w:sz="0" w:space="0" w:color="auto"/>
            <w:left w:val="none" w:sz="0" w:space="0" w:color="auto"/>
            <w:bottom w:val="none" w:sz="0" w:space="0" w:color="auto"/>
            <w:right w:val="none" w:sz="0" w:space="0" w:color="auto"/>
          </w:divBdr>
        </w:div>
        <w:div w:id="1863124874">
          <w:marLeft w:val="0"/>
          <w:marRight w:val="0"/>
          <w:marTop w:val="0"/>
          <w:marBottom w:val="0"/>
          <w:divBdr>
            <w:top w:val="none" w:sz="0" w:space="0" w:color="auto"/>
            <w:left w:val="none" w:sz="0" w:space="0" w:color="auto"/>
            <w:bottom w:val="none" w:sz="0" w:space="0" w:color="auto"/>
            <w:right w:val="none" w:sz="0" w:space="0" w:color="auto"/>
          </w:divBdr>
        </w:div>
        <w:div w:id="1108619792">
          <w:marLeft w:val="0"/>
          <w:marRight w:val="0"/>
          <w:marTop w:val="0"/>
          <w:marBottom w:val="0"/>
          <w:divBdr>
            <w:top w:val="none" w:sz="0" w:space="0" w:color="auto"/>
            <w:left w:val="none" w:sz="0" w:space="0" w:color="auto"/>
            <w:bottom w:val="none" w:sz="0" w:space="0" w:color="auto"/>
            <w:right w:val="none" w:sz="0" w:space="0" w:color="auto"/>
          </w:divBdr>
        </w:div>
        <w:div w:id="888229791">
          <w:marLeft w:val="0"/>
          <w:marRight w:val="0"/>
          <w:marTop w:val="0"/>
          <w:marBottom w:val="0"/>
          <w:divBdr>
            <w:top w:val="none" w:sz="0" w:space="0" w:color="auto"/>
            <w:left w:val="none" w:sz="0" w:space="0" w:color="auto"/>
            <w:bottom w:val="none" w:sz="0" w:space="0" w:color="auto"/>
            <w:right w:val="none" w:sz="0" w:space="0" w:color="auto"/>
          </w:divBdr>
        </w:div>
        <w:div w:id="566960410">
          <w:marLeft w:val="0"/>
          <w:marRight w:val="0"/>
          <w:marTop w:val="0"/>
          <w:marBottom w:val="0"/>
          <w:divBdr>
            <w:top w:val="none" w:sz="0" w:space="0" w:color="auto"/>
            <w:left w:val="none" w:sz="0" w:space="0" w:color="auto"/>
            <w:bottom w:val="none" w:sz="0" w:space="0" w:color="auto"/>
            <w:right w:val="none" w:sz="0" w:space="0" w:color="auto"/>
          </w:divBdr>
        </w:div>
        <w:div w:id="1735006971">
          <w:marLeft w:val="0"/>
          <w:marRight w:val="0"/>
          <w:marTop w:val="0"/>
          <w:marBottom w:val="0"/>
          <w:divBdr>
            <w:top w:val="none" w:sz="0" w:space="0" w:color="auto"/>
            <w:left w:val="none" w:sz="0" w:space="0" w:color="auto"/>
            <w:bottom w:val="none" w:sz="0" w:space="0" w:color="auto"/>
            <w:right w:val="none" w:sz="0" w:space="0" w:color="auto"/>
          </w:divBdr>
        </w:div>
        <w:div w:id="480660443">
          <w:marLeft w:val="0"/>
          <w:marRight w:val="0"/>
          <w:marTop w:val="0"/>
          <w:marBottom w:val="0"/>
          <w:divBdr>
            <w:top w:val="none" w:sz="0" w:space="0" w:color="auto"/>
            <w:left w:val="none" w:sz="0" w:space="0" w:color="auto"/>
            <w:bottom w:val="none" w:sz="0" w:space="0" w:color="auto"/>
            <w:right w:val="none" w:sz="0" w:space="0" w:color="auto"/>
          </w:divBdr>
        </w:div>
        <w:div w:id="720323498">
          <w:marLeft w:val="0"/>
          <w:marRight w:val="0"/>
          <w:marTop w:val="0"/>
          <w:marBottom w:val="0"/>
          <w:divBdr>
            <w:top w:val="none" w:sz="0" w:space="0" w:color="auto"/>
            <w:left w:val="none" w:sz="0" w:space="0" w:color="auto"/>
            <w:bottom w:val="none" w:sz="0" w:space="0" w:color="auto"/>
            <w:right w:val="none" w:sz="0" w:space="0" w:color="auto"/>
          </w:divBdr>
        </w:div>
        <w:div w:id="1795636507">
          <w:marLeft w:val="0"/>
          <w:marRight w:val="0"/>
          <w:marTop w:val="0"/>
          <w:marBottom w:val="0"/>
          <w:divBdr>
            <w:top w:val="none" w:sz="0" w:space="0" w:color="auto"/>
            <w:left w:val="none" w:sz="0" w:space="0" w:color="auto"/>
            <w:bottom w:val="none" w:sz="0" w:space="0" w:color="auto"/>
            <w:right w:val="none" w:sz="0" w:space="0" w:color="auto"/>
          </w:divBdr>
        </w:div>
        <w:div w:id="1249340868">
          <w:marLeft w:val="0"/>
          <w:marRight w:val="0"/>
          <w:marTop w:val="0"/>
          <w:marBottom w:val="0"/>
          <w:divBdr>
            <w:top w:val="none" w:sz="0" w:space="0" w:color="auto"/>
            <w:left w:val="none" w:sz="0" w:space="0" w:color="auto"/>
            <w:bottom w:val="none" w:sz="0" w:space="0" w:color="auto"/>
            <w:right w:val="none" w:sz="0" w:space="0" w:color="auto"/>
          </w:divBdr>
        </w:div>
        <w:div w:id="307511894">
          <w:marLeft w:val="0"/>
          <w:marRight w:val="0"/>
          <w:marTop w:val="0"/>
          <w:marBottom w:val="0"/>
          <w:divBdr>
            <w:top w:val="none" w:sz="0" w:space="0" w:color="auto"/>
            <w:left w:val="none" w:sz="0" w:space="0" w:color="auto"/>
            <w:bottom w:val="none" w:sz="0" w:space="0" w:color="auto"/>
            <w:right w:val="none" w:sz="0" w:space="0" w:color="auto"/>
          </w:divBdr>
        </w:div>
        <w:div w:id="2095008734">
          <w:marLeft w:val="0"/>
          <w:marRight w:val="0"/>
          <w:marTop w:val="0"/>
          <w:marBottom w:val="0"/>
          <w:divBdr>
            <w:top w:val="none" w:sz="0" w:space="0" w:color="auto"/>
            <w:left w:val="none" w:sz="0" w:space="0" w:color="auto"/>
            <w:bottom w:val="none" w:sz="0" w:space="0" w:color="auto"/>
            <w:right w:val="none" w:sz="0" w:space="0" w:color="auto"/>
          </w:divBdr>
        </w:div>
        <w:div w:id="528370505">
          <w:marLeft w:val="0"/>
          <w:marRight w:val="0"/>
          <w:marTop w:val="0"/>
          <w:marBottom w:val="0"/>
          <w:divBdr>
            <w:top w:val="none" w:sz="0" w:space="0" w:color="auto"/>
            <w:left w:val="none" w:sz="0" w:space="0" w:color="auto"/>
            <w:bottom w:val="none" w:sz="0" w:space="0" w:color="auto"/>
            <w:right w:val="none" w:sz="0" w:space="0" w:color="auto"/>
          </w:divBdr>
        </w:div>
        <w:div w:id="1392731785">
          <w:marLeft w:val="0"/>
          <w:marRight w:val="0"/>
          <w:marTop w:val="0"/>
          <w:marBottom w:val="0"/>
          <w:divBdr>
            <w:top w:val="none" w:sz="0" w:space="0" w:color="auto"/>
            <w:left w:val="none" w:sz="0" w:space="0" w:color="auto"/>
            <w:bottom w:val="none" w:sz="0" w:space="0" w:color="auto"/>
            <w:right w:val="none" w:sz="0" w:space="0" w:color="auto"/>
          </w:divBdr>
        </w:div>
        <w:div w:id="1311131542">
          <w:marLeft w:val="0"/>
          <w:marRight w:val="0"/>
          <w:marTop w:val="0"/>
          <w:marBottom w:val="0"/>
          <w:divBdr>
            <w:top w:val="none" w:sz="0" w:space="0" w:color="auto"/>
            <w:left w:val="none" w:sz="0" w:space="0" w:color="auto"/>
            <w:bottom w:val="none" w:sz="0" w:space="0" w:color="auto"/>
            <w:right w:val="none" w:sz="0" w:space="0" w:color="auto"/>
          </w:divBdr>
        </w:div>
        <w:div w:id="1740325104">
          <w:marLeft w:val="0"/>
          <w:marRight w:val="0"/>
          <w:marTop w:val="0"/>
          <w:marBottom w:val="0"/>
          <w:divBdr>
            <w:top w:val="none" w:sz="0" w:space="0" w:color="auto"/>
            <w:left w:val="none" w:sz="0" w:space="0" w:color="auto"/>
            <w:bottom w:val="none" w:sz="0" w:space="0" w:color="auto"/>
            <w:right w:val="none" w:sz="0" w:space="0" w:color="auto"/>
          </w:divBdr>
        </w:div>
      </w:divsChild>
    </w:div>
    <w:div w:id="1821922607">
      <w:bodyDiv w:val="1"/>
      <w:marLeft w:val="0"/>
      <w:marRight w:val="0"/>
      <w:marTop w:val="0"/>
      <w:marBottom w:val="0"/>
      <w:divBdr>
        <w:top w:val="none" w:sz="0" w:space="0" w:color="auto"/>
        <w:left w:val="none" w:sz="0" w:space="0" w:color="auto"/>
        <w:bottom w:val="none" w:sz="0" w:space="0" w:color="auto"/>
        <w:right w:val="none" w:sz="0" w:space="0" w:color="auto"/>
      </w:divBdr>
    </w:div>
    <w:div w:id="2067072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hc.k12.fl.us/~gorrie.element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20E9-AC50-47E2-A395-36BA9B01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Hillsborough County Schools</Company>
  <LinksUpToDate>false</LinksUpToDate>
  <CharactersWithSpaces>3526</CharactersWithSpaces>
  <SharedDoc>false</SharedDoc>
  <HLinks>
    <vt:vector size="6" baseType="variant">
      <vt:variant>
        <vt:i4>1179728</vt:i4>
      </vt:variant>
      <vt:variant>
        <vt:i4>0</vt:i4>
      </vt:variant>
      <vt:variant>
        <vt:i4>0</vt:i4>
      </vt:variant>
      <vt:variant>
        <vt:i4>5</vt:i4>
      </vt:variant>
      <vt:variant>
        <vt:lpwstr>http://www.sdhc.k12.fl.us/~gorrie.elementary/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nannsl</dc:creator>
  <cp:keywords/>
  <cp:lastModifiedBy>Marjorie Sandler</cp:lastModifiedBy>
  <cp:revision>9</cp:revision>
  <cp:lastPrinted>2022-08-02T16:31:00Z</cp:lastPrinted>
  <dcterms:created xsi:type="dcterms:W3CDTF">2022-08-02T16:29:00Z</dcterms:created>
  <dcterms:modified xsi:type="dcterms:W3CDTF">2022-08-02T18:23:00Z</dcterms:modified>
</cp:coreProperties>
</file>